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BA6E7A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BA6E7A" w:rsidRPr="00BA6E7A" w:rsidRDefault="009461AB" w:rsidP="00BA6E7A">
            <w:pPr>
              <w:tabs>
                <w:tab w:val="left" w:pos="3240"/>
              </w:tabs>
              <w:spacing w:before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Компьютерная техника и </w:t>
            </w:r>
            <w:proofErr w:type="gramStart"/>
            <w:r>
              <w:rPr>
                <w:rFonts w:cs="Arial"/>
                <w:b/>
                <w:bCs/>
                <w:szCs w:val="22"/>
              </w:rPr>
              <w:t>комплектующие</w:t>
            </w:r>
            <w:proofErr w:type="gramEnd"/>
            <w:r w:rsidR="00BA6E7A" w:rsidRPr="00BA6E7A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9461AB" w:rsidRDefault="006C75BF" w:rsidP="009461AB">
            <w:pPr>
              <w:tabs>
                <w:tab w:val="left" w:pos="3240"/>
              </w:tabs>
              <w:spacing w:before="0"/>
            </w:pPr>
            <w:r w:rsidRPr="00BA6E7A">
              <w:t>для ОАО «</w:t>
            </w:r>
            <w:r w:rsidR="009461AB">
              <w:t>НГК «</w:t>
            </w:r>
            <w:proofErr w:type="spellStart"/>
            <w:r w:rsidR="009461AB">
              <w:t>Славнефть</w:t>
            </w:r>
            <w:proofErr w:type="spellEnd"/>
            <w:r w:rsidR="009461AB">
              <w:t>»</w:t>
            </w:r>
          </w:p>
          <w:p w:rsidR="00ED64EE" w:rsidRPr="00484087" w:rsidRDefault="00BA6E7A" w:rsidP="009461AB">
            <w:pPr>
              <w:tabs>
                <w:tab w:val="left" w:pos="3240"/>
              </w:tabs>
              <w:spacing w:before="0"/>
              <w:rPr>
                <w:rFonts w:cs="Arial"/>
                <w:b/>
                <w:szCs w:val="22"/>
              </w:rPr>
            </w:pPr>
            <w:r w:rsidRPr="00BA6E7A">
              <w:t>по ПДО0</w:t>
            </w:r>
            <w:r w:rsidR="009461AB">
              <w:t>43</w:t>
            </w:r>
            <w:r w:rsidRPr="00BA6E7A">
              <w:t>Т-СН-2016</w:t>
            </w:r>
          </w:p>
        </w:tc>
      </w:tr>
      <w:tr w:rsidR="00351A3E" w:rsidRPr="009461AB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351A3E" w:rsidRPr="009461AB" w:rsidRDefault="004A2F6F" w:rsidP="00D91A7D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9461AB">
              <w:rPr>
                <w:rFonts w:ascii="Arial" w:hAnsi="Arial" w:cs="Arial"/>
                <w:sz w:val="22"/>
                <w:szCs w:val="22"/>
              </w:rPr>
              <w:t>срок поставки в соответствии с графиком</w:t>
            </w:r>
            <w:proofErr w:type="gramStart"/>
            <w:r w:rsidR="00D91A7D" w:rsidRPr="009461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61AB">
              <w:rPr>
                <w:rFonts w:ascii="Arial" w:hAnsi="Arial" w:cs="Arial"/>
                <w:sz w:val="22"/>
                <w:szCs w:val="22"/>
              </w:rPr>
              <w:t>,</w:t>
            </w:r>
            <w:proofErr w:type="gramEnd"/>
            <w:r w:rsidRPr="009461AB">
              <w:rPr>
                <w:rFonts w:ascii="Arial" w:hAnsi="Arial" w:cs="Arial"/>
                <w:sz w:val="22"/>
                <w:szCs w:val="22"/>
              </w:rPr>
              <w:t xml:space="preserve"> но не </w:t>
            </w:r>
            <w:r w:rsidR="00DC5C36" w:rsidRPr="009461AB">
              <w:rPr>
                <w:rFonts w:ascii="Arial" w:hAnsi="Arial" w:cs="Arial"/>
                <w:sz w:val="22"/>
                <w:szCs w:val="22"/>
              </w:rPr>
              <w:t>мен</w:t>
            </w:r>
            <w:r w:rsidRPr="009461AB">
              <w:rPr>
                <w:rFonts w:ascii="Arial" w:hAnsi="Arial" w:cs="Arial"/>
                <w:sz w:val="22"/>
                <w:szCs w:val="22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932422" w:rsidRPr="00172FC7" w:rsidTr="0065285C">
        <w:trPr>
          <w:trHeight w:val="56"/>
        </w:trPr>
        <w:tc>
          <w:tcPr>
            <w:tcW w:w="3969" w:type="dxa"/>
          </w:tcPr>
          <w:p w:rsidR="00932422" w:rsidRPr="00932422" w:rsidRDefault="00932422" w:rsidP="0065285C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932422">
              <w:rPr>
                <w:rFonts w:ascii="Arial" w:hAnsi="Arial" w:cs="Arial"/>
                <w:b/>
                <w:sz w:val="22"/>
                <w:szCs w:val="22"/>
              </w:rPr>
              <w:t>ЛОТ №1</w:t>
            </w:r>
          </w:p>
          <w:p w:rsidR="00932422" w:rsidRPr="00172FC7" w:rsidRDefault="00932422" w:rsidP="0065285C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932422" w:rsidRPr="00172FC7" w:rsidRDefault="00932422" w:rsidP="0065285C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422" w:rsidRPr="00172FC7" w:rsidTr="0065285C">
        <w:trPr>
          <w:trHeight w:val="1250"/>
        </w:trPr>
        <w:tc>
          <w:tcPr>
            <w:tcW w:w="3969" w:type="dxa"/>
          </w:tcPr>
          <w:p w:rsidR="00932422" w:rsidRPr="00932422" w:rsidRDefault="00932422" w:rsidP="0065285C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932422">
              <w:rPr>
                <w:rFonts w:ascii="Arial" w:hAnsi="Arial" w:cs="Arial"/>
                <w:b/>
                <w:sz w:val="22"/>
                <w:szCs w:val="22"/>
              </w:rPr>
              <w:t>ЛОТ №2</w:t>
            </w:r>
          </w:p>
          <w:p w:rsidR="00932422" w:rsidRPr="00172FC7" w:rsidRDefault="00932422" w:rsidP="0065285C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(без НДС) с учетом доставки до станции назначения</w:t>
            </w:r>
          </w:p>
        </w:tc>
        <w:tc>
          <w:tcPr>
            <w:tcW w:w="6237" w:type="dxa"/>
          </w:tcPr>
          <w:p w:rsidR="00932422" w:rsidRPr="00172FC7" w:rsidRDefault="00932422" w:rsidP="0065285C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932422" w:rsidRPr="00932422" w:rsidRDefault="00932422" w:rsidP="00932422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932422">
              <w:rPr>
                <w:rFonts w:ascii="Arial" w:hAnsi="Arial" w:cs="Arial"/>
                <w:b/>
                <w:sz w:val="22"/>
                <w:szCs w:val="22"/>
              </w:rPr>
              <w:t>ЛОТ №1</w:t>
            </w:r>
          </w:p>
          <w:p w:rsidR="00351A3E" w:rsidRPr="00172FC7" w:rsidRDefault="00932422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03F6F">
        <w:trPr>
          <w:trHeight w:val="1250"/>
        </w:trPr>
        <w:tc>
          <w:tcPr>
            <w:tcW w:w="3969" w:type="dxa"/>
          </w:tcPr>
          <w:p w:rsidR="00932422" w:rsidRPr="00932422" w:rsidRDefault="00932422" w:rsidP="00932422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932422">
              <w:rPr>
                <w:rFonts w:ascii="Arial" w:hAnsi="Arial" w:cs="Arial"/>
                <w:b/>
                <w:sz w:val="22"/>
                <w:szCs w:val="22"/>
              </w:rPr>
              <w:t>ЛОТ №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03F6F">
        <w:trPr>
          <w:trHeight w:val="984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F03F6F">
        <w:trPr>
          <w:trHeight w:val="984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D5684">
        <w:trPr>
          <w:trHeight w:val="65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3A2BAD" w:rsidRDefault="009461AB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F4157A">
              <w:rPr>
                <w:rFonts w:ascii="Arial" w:hAnsi="Arial" w:cs="Arial"/>
                <w:sz w:val="22"/>
                <w:szCs w:val="22"/>
              </w:rPr>
              <w:t>DDP склад ОАО «НГК «</w:t>
            </w:r>
            <w:proofErr w:type="spellStart"/>
            <w:r w:rsidRPr="00F4157A">
              <w:rPr>
                <w:rFonts w:ascii="Arial" w:hAnsi="Arial" w:cs="Arial"/>
                <w:sz w:val="22"/>
                <w:szCs w:val="22"/>
              </w:rPr>
              <w:t>Славнефть</w:t>
            </w:r>
            <w:proofErr w:type="spellEnd"/>
            <w:r w:rsidRPr="00F4157A">
              <w:rPr>
                <w:rFonts w:ascii="Arial" w:hAnsi="Arial" w:cs="Arial"/>
                <w:sz w:val="22"/>
                <w:szCs w:val="22"/>
              </w:rPr>
              <w:t>» в</w:t>
            </w:r>
            <w:r>
              <w:rPr>
                <w:rFonts w:ascii="Arial" w:hAnsi="Arial" w:cs="Arial"/>
                <w:sz w:val="22"/>
                <w:szCs w:val="22"/>
              </w:rPr>
              <w:t xml:space="preserve"> Российской Федерации, г. Москва, 4-ый Лесной пер., д. 4</w:t>
            </w:r>
          </w:p>
        </w:tc>
      </w:tr>
      <w:tr w:rsidR="00351A3E" w:rsidRPr="00172FC7" w:rsidTr="00F03F6F">
        <w:trPr>
          <w:trHeight w:val="198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9461AB" w:rsidRDefault="00303507" w:rsidP="009461AB">
            <w:pPr>
              <w:pStyle w:val="af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61AB">
              <w:rPr>
                <w:rFonts w:ascii="Arial" w:hAnsi="Arial" w:cs="Arial"/>
                <w:color w:val="000000"/>
                <w:sz w:val="22"/>
                <w:szCs w:val="22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172FC7" w:rsidTr="00F03F6F">
        <w:trPr>
          <w:trHeight w:val="974"/>
        </w:trPr>
        <w:tc>
          <w:tcPr>
            <w:tcW w:w="3969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684" w:rsidRPr="00172FC7" w:rsidTr="00172FC7">
        <w:trPr>
          <w:trHeight w:val="527"/>
        </w:trPr>
        <w:tc>
          <w:tcPr>
            <w:tcW w:w="3969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DB6FA5" w:rsidRPr="00172FC7" w:rsidRDefault="006C75BF" w:rsidP="009461AB">
            <w:pPr>
              <w:jc w:val="both"/>
              <w:rPr>
                <w:rFonts w:cs="Arial"/>
                <w:szCs w:val="22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9461AB">
        <w:rPr>
          <w:rFonts w:cs="Arial"/>
          <w:szCs w:val="22"/>
        </w:rPr>
        <w:t>31 октября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Pr="00932422" w:rsidRDefault="00932422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bookmarkStart w:id="0" w:name="_GoBack"/>
      <w:r w:rsidRPr="00932422">
        <w:rPr>
          <w:rFonts w:cs="Arial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</w:t>
      </w:r>
      <w:r w:rsidR="00351A3E" w:rsidRPr="00932422">
        <w:rPr>
          <w:rFonts w:cs="Arial"/>
          <w:szCs w:val="22"/>
        </w:rPr>
        <w:t>.</w:t>
      </w:r>
    </w:p>
    <w:bookmarkEnd w:id="0"/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932422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75BF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32422"/>
    <w:rsid w:val="00941708"/>
    <w:rsid w:val="00942C65"/>
    <w:rsid w:val="00945526"/>
    <w:rsid w:val="009461AB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42669-2DE4-4EAE-BBA0-562749ED5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10</cp:revision>
  <cp:lastPrinted>2015-12-11T08:23:00Z</cp:lastPrinted>
  <dcterms:created xsi:type="dcterms:W3CDTF">2015-12-08T11:54:00Z</dcterms:created>
  <dcterms:modified xsi:type="dcterms:W3CDTF">2016-08-30T14:34:00Z</dcterms:modified>
</cp:coreProperties>
</file>